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B574" w14:textId="77777777" w:rsidR="00CF23E3" w:rsidRPr="00B467FE" w:rsidRDefault="00CF23E3" w:rsidP="00CF23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7FE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7162E9CC" w14:textId="6A4E5B94" w:rsidR="00CF23E3" w:rsidRPr="00B467FE" w:rsidRDefault="00CF23E3" w:rsidP="00CF2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5B89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25B89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7AB01BF6" w14:textId="77777777" w:rsidR="00CF23E3" w:rsidRPr="00B467FE" w:rsidRDefault="00CF23E3" w:rsidP="00C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512D9916" w14:textId="75FA989C" w:rsidR="00CF23E3" w:rsidRDefault="00D05552" w:rsidP="00C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552">
        <w:rPr>
          <w:rFonts w:ascii="Times New Roman" w:hAnsi="Times New Roman" w:cs="Times New Roman"/>
          <w:b/>
          <w:bCs/>
          <w:sz w:val="28"/>
          <w:szCs w:val="28"/>
        </w:rPr>
        <w:t xml:space="preserve">Basics of </w:t>
      </w:r>
      <w:r w:rsidR="00CF23E3" w:rsidRPr="00B467FE">
        <w:rPr>
          <w:rFonts w:ascii="Times New Roman" w:hAnsi="Times New Roman" w:cs="Times New Roman"/>
          <w:b/>
          <w:bCs/>
          <w:sz w:val="28"/>
          <w:szCs w:val="28"/>
        </w:rPr>
        <w:t>Accounting: Accounting Equation</w:t>
      </w:r>
      <w:r w:rsidR="00CF23E3">
        <w:rPr>
          <w:rFonts w:ascii="Times New Roman" w:hAnsi="Times New Roman" w:cs="Times New Roman"/>
          <w:b/>
          <w:bCs/>
          <w:sz w:val="28"/>
          <w:szCs w:val="28"/>
        </w:rPr>
        <w:t xml:space="preserve"> Note</w:t>
      </w:r>
      <w:r w:rsidR="005D7E5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5D56D069" w14:textId="77777777" w:rsidR="00CF23E3" w:rsidRPr="00B467FE" w:rsidRDefault="00CF23E3" w:rsidP="00C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629CE" w14:textId="77777777" w:rsidR="00CF23E3" w:rsidRPr="00B467FE" w:rsidRDefault="00CF23E3" w:rsidP="00CF23E3">
      <w:pPr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43FE9FA0" w14:textId="77777777" w:rsidR="00CB0380" w:rsidRPr="00DB53A5" w:rsidRDefault="00CF23E3">
      <w:pPr>
        <w:rPr>
          <w:rFonts w:ascii="Times New Roman" w:hAnsi="Times New Roman" w:cs="Times New Roman"/>
          <w:sz w:val="28"/>
        </w:rPr>
      </w:pPr>
      <w:r w:rsidRPr="00DB53A5">
        <w:rPr>
          <w:rFonts w:asciiTheme="minorEastAsia" w:hAnsiTheme="minorEastAsia" w:cs="微軟正黑體"/>
          <w:b/>
          <w:bCs/>
          <w:sz w:val="28"/>
          <w:szCs w:val="28"/>
        </w:rPr>
        <w:t xml:space="preserve"> </w:t>
      </w:r>
    </w:p>
    <w:p w14:paraId="1A3E8429" w14:textId="682BCBE1" w:rsidR="00CB0380" w:rsidRPr="00DB53A5" w:rsidRDefault="003916D3" w:rsidP="00CB03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="00CB0380" w:rsidRPr="00DB53A5">
        <w:rPr>
          <w:rFonts w:ascii="Times New Roman" w:hAnsi="Times New Roman" w:cs="Times New Roman"/>
          <w:b/>
          <w:sz w:val="28"/>
        </w:rPr>
        <w:t>Accounting Equation</w:t>
      </w:r>
    </w:p>
    <w:p w14:paraId="6B60D3DC" w14:textId="77777777" w:rsidR="00CB0380" w:rsidRPr="00DB53A5" w:rsidRDefault="00CB0380" w:rsidP="00CB0380">
      <w:pPr>
        <w:spacing w:line="360" w:lineRule="auto"/>
        <w:rPr>
          <w:rFonts w:ascii="Times New Roman" w:hAnsi="Times New Roman" w:cs="Times New Roman"/>
          <w:sz w:val="28"/>
        </w:rPr>
      </w:pPr>
      <w:r w:rsidRPr="00DB53A5">
        <w:rPr>
          <w:rFonts w:ascii="Times New Roman" w:hAnsi="Times New Roman" w:cs="Times New Roman"/>
          <w:sz w:val="28"/>
        </w:rPr>
        <w:t>Assets: ____</w:t>
      </w:r>
      <w:r w:rsidR="00DB53A5">
        <w:rPr>
          <w:rFonts w:ascii="Times New Roman" w:hAnsi="Times New Roman" w:cs="Times New Roman"/>
          <w:sz w:val="28"/>
        </w:rPr>
        <w:t>______________________________________</w:t>
      </w:r>
      <w:r w:rsidRPr="00DB53A5">
        <w:rPr>
          <w:rFonts w:ascii="Times New Roman" w:hAnsi="Times New Roman" w:cs="Times New Roman"/>
          <w:sz w:val="28"/>
        </w:rPr>
        <w:t>____</w:t>
      </w:r>
    </w:p>
    <w:p w14:paraId="7CAC9D3F" w14:textId="77777777" w:rsidR="00CB0380" w:rsidRPr="00DB53A5" w:rsidRDefault="00CB0380" w:rsidP="00CB0380">
      <w:pPr>
        <w:spacing w:line="360" w:lineRule="auto"/>
        <w:rPr>
          <w:rFonts w:ascii="Times New Roman" w:hAnsi="Times New Roman" w:cs="Times New Roman"/>
          <w:sz w:val="28"/>
        </w:rPr>
      </w:pPr>
      <w:r w:rsidRPr="00DB53A5">
        <w:rPr>
          <w:rFonts w:ascii="Times New Roman" w:hAnsi="Times New Roman" w:cs="Times New Roman"/>
          <w:sz w:val="28"/>
        </w:rPr>
        <w:t>Capital: ___</w:t>
      </w:r>
      <w:r w:rsidR="00DB53A5">
        <w:rPr>
          <w:rFonts w:ascii="Times New Roman" w:hAnsi="Times New Roman" w:cs="Times New Roman"/>
          <w:sz w:val="28"/>
        </w:rPr>
        <w:t>_______________________________________</w:t>
      </w:r>
      <w:r w:rsidRPr="00DB53A5">
        <w:rPr>
          <w:rFonts w:ascii="Times New Roman" w:hAnsi="Times New Roman" w:cs="Times New Roman"/>
          <w:sz w:val="28"/>
        </w:rPr>
        <w:t xml:space="preserve">____ </w:t>
      </w:r>
    </w:p>
    <w:p w14:paraId="3EDD858D" w14:textId="77777777" w:rsidR="00CB0380" w:rsidRPr="00DB53A5" w:rsidRDefault="00CB0380" w:rsidP="00CB0380">
      <w:pPr>
        <w:spacing w:line="360" w:lineRule="auto"/>
        <w:rPr>
          <w:rFonts w:ascii="Times New Roman" w:hAnsi="Times New Roman" w:cs="Times New Roman"/>
          <w:sz w:val="28"/>
        </w:rPr>
      </w:pPr>
      <w:r w:rsidRPr="00DB53A5">
        <w:rPr>
          <w:rFonts w:ascii="Times New Roman" w:hAnsi="Times New Roman" w:cs="Times New Roman"/>
          <w:sz w:val="28"/>
        </w:rPr>
        <w:t>Liabilities: _____</w:t>
      </w:r>
      <w:r w:rsidR="00DB53A5">
        <w:rPr>
          <w:rFonts w:ascii="Times New Roman" w:hAnsi="Times New Roman" w:cs="Times New Roman"/>
          <w:sz w:val="28"/>
        </w:rPr>
        <w:t>_____________________________________</w:t>
      </w:r>
      <w:r w:rsidRPr="00DB53A5">
        <w:rPr>
          <w:rFonts w:ascii="Times New Roman" w:hAnsi="Times New Roman" w:cs="Times New Roman"/>
          <w:sz w:val="28"/>
        </w:rPr>
        <w:t>_____</w:t>
      </w:r>
    </w:p>
    <w:p w14:paraId="535935CF" w14:textId="77777777" w:rsidR="0099289F" w:rsidRPr="00DB53A5" w:rsidRDefault="0099289F" w:rsidP="00CB0380">
      <w:pPr>
        <w:spacing w:line="360" w:lineRule="auto"/>
        <w:ind w:firstLineChars="350" w:firstLine="980"/>
        <w:rPr>
          <w:rFonts w:ascii="Times New Roman" w:hAnsi="Times New Roman" w:cs="Times New Roman"/>
          <w:sz w:val="28"/>
          <w:highlight w:val="yellow"/>
        </w:rPr>
      </w:pPr>
    </w:p>
    <w:p w14:paraId="207219E5" w14:textId="77777777" w:rsidR="00CB0380" w:rsidRPr="00DB53A5" w:rsidRDefault="00CB0380" w:rsidP="00CB0380">
      <w:pPr>
        <w:spacing w:line="360" w:lineRule="auto"/>
        <w:ind w:firstLineChars="350" w:firstLine="980"/>
        <w:rPr>
          <w:rFonts w:ascii="Times New Roman" w:hAnsi="Times New Roman" w:cs="Times New Roman"/>
          <w:sz w:val="28"/>
        </w:rPr>
      </w:pPr>
      <w:r w:rsidRPr="00DB53A5">
        <w:rPr>
          <w:rFonts w:ascii="Times New Roman" w:hAnsi="Times New Roman" w:cs="Times New Roman"/>
          <w:sz w:val="28"/>
          <w:highlight w:val="yellow"/>
        </w:rPr>
        <w:t>Assets (A)</w:t>
      </w:r>
      <w:r w:rsidRPr="00DB53A5">
        <w:rPr>
          <w:rFonts w:ascii="Times New Roman" w:hAnsi="Times New Roman" w:cs="Times New Roman"/>
          <w:sz w:val="28"/>
        </w:rPr>
        <w:t xml:space="preserve">              </w:t>
      </w:r>
      <w:r w:rsidR="004567DC" w:rsidRPr="00DB53A5">
        <w:rPr>
          <w:rFonts w:ascii="Times New Roman" w:hAnsi="Times New Roman" w:cs="Times New Roman"/>
          <w:sz w:val="28"/>
        </w:rPr>
        <w:t xml:space="preserve"> </w:t>
      </w:r>
      <w:r w:rsidRPr="00DB53A5">
        <w:rPr>
          <w:rFonts w:ascii="Times New Roman" w:hAnsi="Times New Roman" w:cs="Times New Roman"/>
          <w:sz w:val="28"/>
        </w:rPr>
        <w:t xml:space="preserve"> </w:t>
      </w:r>
      <w:r w:rsidR="004567DC" w:rsidRPr="00DB53A5">
        <w:rPr>
          <w:rFonts w:ascii="Times New Roman" w:hAnsi="Times New Roman" w:cs="Times New Roman"/>
          <w:sz w:val="28"/>
        </w:rPr>
        <w:t xml:space="preserve"> </w:t>
      </w:r>
      <w:r w:rsidRPr="00DB53A5">
        <w:rPr>
          <w:rFonts w:ascii="Times New Roman" w:hAnsi="Times New Roman" w:cs="Times New Roman"/>
          <w:sz w:val="28"/>
        </w:rPr>
        <w:t xml:space="preserve"> =         </w:t>
      </w:r>
      <w:r w:rsidRPr="00DB53A5">
        <w:rPr>
          <w:rFonts w:ascii="Times New Roman" w:hAnsi="Times New Roman" w:cs="Times New Roman"/>
          <w:sz w:val="28"/>
          <w:highlight w:val="yellow"/>
        </w:rPr>
        <w:t>Capital (C) + Liabilities (L)</w:t>
      </w:r>
    </w:p>
    <w:p w14:paraId="54583BE9" w14:textId="77777777" w:rsidR="00CB0380" w:rsidRPr="00DB53A5" w:rsidRDefault="0099289F" w:rsidP="00CB0380">
      <w:pPr>
        <w:spacing w:line="360" w:lineRule="auto"/>
        <w:rPr>
          <w:rFonts w:ascii="Times New Roman" w:hAnsi="Times New Roman" w:cs="Times New Roman"/>
        </w:rPr>
      </w:pPr>
      <w:r w:rsidRPr="00DB53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4D7DD" wp14:editId="7E29FDC4">
                <wp:simplePos x="0" y="0"/>
                <wp:positionH relativeFrom="column">
                  <wp:posOffset>234641</wp:posOffset>
                </wp:positionH>
                <wp:positionV relativeFrom="paragraph">
                  <wp:posOffset>1303037</wp:posOffset>
                </wp:positionV>
                <wp:extent cx="5562600" cy="1900195"/>
                <wp:effectExtent l="0" t="19050" r="19050" b="24130"/>
                <wp:wrapNone/>
                <wp:docPr id="1" name="Callout: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900195"/>
                        </a:xfrm>
                        <a:prstGeom prst="upArrow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07CAB" w14:textId="6A614D5F" w:rsidR="009D7D3F" w:rsidRPr="004567DC" w:rsidRDefault="004408ED" w:rsidP="004567DC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Resources owned by a business</w:t>
                            </w:r>
                            <w:r w:rsidR="00D332EA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(Assets) is equal to</w:t>
                            </w:r>
                          </w:p>
                          <w:p w14:paraId="1C9BA715" w14:textId="4BCF462A" w:rsidR="009D7D3F" w:rsidRPr="004567DC" w:rsidRDefault="004408ED" w:rsidP="004567DC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Resources</w:t>
                            </w:r>
                            <w:r w:rsidR="00D332EA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provided by the owner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(s)</w:t>
                            </w:r>
                            <w:r w:rsidR="00D332EA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(Capital) and</w:t>
                            </w:r>
                          </w:p>
                          <w:p w14:paraId="1A6586F4" w14:textId="22AC1659" w:rsidR="009D7D3F" w:rsidRPr="004567DC" w:rsidRDefault="00596823" w:rsidP="004567DC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R</w:t>
                            </w:r>
                            <w:r w:rsidR="00753915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esources </w:t>
                            </w:r>
                            <w:r w:rsidR="004408ED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borrowed from</w:t>
                            </w:r>
                            <w:r w:rsidR="00753915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others apart from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the</w:t>
                            </w:r>
                            <w:r w:rsidR="00753915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owner(s)</w:t>
                            </w:r>
                            <w:r w:rsidR="00D332EA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F0E98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D332EA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iabilities)</w:t>
                            </w:r>
                          </w:p>
                          <w:p w14:paraId="43F70C91" w14:textId="3EE22508" w:rsidR="00D332EA" w:rsidRPr="004567DC" w:rsidRDefault="00D332EA" w:rsidP="004567DC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 two sides of the equation must be the same and balanced.</w:t>
                            </w:r>
                          </w:p>
                          <w:p w14:paraId="77A9ECEA" w14:textId="77777777" w:rsidR="00D332EA" w:rsidRDefault="00D332EA" w:rsidP="00456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4D7D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1" o:spid="_x0000_s1026" type="#_x0000_t79" style="position:absolute;margin-left:18.5pt;margin-top:102.6pt;width:438pt;height:1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" adj="7565,8955,5400,9878" fillcolor="#e7e6e6 [3214]" strokecolor="black [3213]" strokeweight="1pt">
                <v:textbox>
                  <w:txbxContent>
                    <w:p w14:paraId="7C607CAB" w14:textId="6A614D5F" w:rsidR="009D7D3F" w:rsidRPr="004567DC" w:rsidRDefault="004408ED" w:rsidP="004567DC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Resources owned by a business</w:t>
                      </w:r>
                      <w:r w:rsidR="00D332EA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(Assets) is equal to</w:t>
                      </w:r>
                    </w:p>
                    <w:p w14:paraId="1C9BA715" w14:textId="4BCF462A" w:rsidR="009D7D3F" w:rsidRPr="004567DC" w:rsidRDefault="004408ED" w:rsidP="004567DC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Resources</w:t>
                      </w:r>
                      <w:r w:rsidR="00D332EA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provided by the owner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(s)</w:t>
                      </w:r>
                      <w:r w:rsidR="00D332EA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(Capital) and</w:t>
                      </w:r>
                    </w:p>
                    <w:p w14:paraId="1A6586F4" w14:textId="22AC1659" w:rsidR="009D7D3F" w:rsidRPr="004567DC" w:rsidRDefault="00596823" w:rsidP="004567DC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R</w:t>
                      </w:r>
                      <w:r w:rsidR="00753915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esources </w:t>
                      </w:r>
                      <w:r w:rsidR="004408ED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borrowed from</w:t>
                      </w:r>
                      <w:r w:rsidR="00753915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others apart from 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the</w:t>
                      </w:r>
                      <w:r w:rsidR="00753915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owner(s)</w:t>
                      </w:r>
                      <w:r w:rsidR="00D332EA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FF0E98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D332EA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iabilities)</w:t>
                      </w:r>
                    </w:p>
                    <w:p w14:paraId="43F70C91" w14:textId="3EE22508" w:rsidR="00D332EA" w:rsidRPr="004567DC" w:rsidRDefault="00D332EA" w:rsidP="004567DC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The two sides of the equation must be the same and balanced.</w:t>
                      </w:r>
                    </w:p>
                    <w:p w14:paraId="77A9ECEA" w14:textId="77777777" w:rsidR="00D332EA" w:rsidRDefault="00D332EA" w:rsidP="004567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0380" w:rsidRPr="00DB53A5">
        <w:rPr>
          <w:rFonts w:ascii="Times New Roman" w:hAnsi="Times New Roman" w:cs="Times New Roman"/>
        </w:rPr>
        <w:fldChar w:fldCharType="begin"/>
      </w:r>
      <w:r w:rsidR="00CB0380" w:rsidRPr="00DB53A5">
        <w:rPr>
          <w:rFonts w:ascii="Times New Roman" w:hAnsi="Times New Roman" w:cs="Times New Roman"/>
        </w:rP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="00CB0380" w:rsidRPr="00DB53A5">
        <w:rPr>
          <w:rFonts w:ascii="Times New Roman" w:hAnsi="Times New Roman" w:cs="Times New Roman"/>
        </w:rPr>
        <w:fldChar w:fldCharType="separate"/>
      </w:r>
      <w:r w:rsidR="00CB0380" w:rsidRPr="00DB53A5">
        <w:rPr>
          <w:rFonts w:ascii="Times New Roman" w:hAnsi="Times New Roman" w:cs="Times New Roman"/>
          <w:noProof/>
        </w:rPr>
        <w:drawing>
          <wp:inline distT="0" distB="0" distL="0" distR="0" wp14:anchorId="2BF94928" wp14:editId="15784E3D">
            <wp:extent cx="6047232" cy="123566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9"/>
                    <a:stretch/>
                  </pic:blipFill>
                  <pic:spPr bwMode="auto">
                    <a:xfrm>
                      <a:off x="0" y="0"/>
                      <a:ext cx="6205817" cy="12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0380" w:rsidRPr="00DB53A5">
        <w:rPr>
          <w:rFonts w:ascii="Times New Roman" w:hAnsi="Times New Roman" w:cs="Times New Roman"/>
        </w:rPr>
        <w:fldChar w:fldCharType="end"/>
      </w:r>
    </w:p>
    <w:p w14:paraId="57FF2BB1" w14:textId="77777777" w:rsidR="00CB0380" w:rsidRPr="00DB53A5" w:rsidRDefault="00CB0380" w:rsidP="00CB0380">
      <w:pPr>
        <w:spacing w:line="360" w:lineRule="auto"/>
        <w:rPr>
          <w:rFonts w:ascii="Times New Roman" w:hAnsi="Times New Roman" w:cs="Times New Roman"/>
        </w:rPr>
      </w:pPr>
    </w:p>
    <w:p w14:paraId="733BFB2A" w14:textId="77777777" w:rsidR="00D332EA" w:rsidRPr="00DB53A5" w:rsidRDefault="00D332EA" w:rsidP="00CB0380">
      <w:pPr>
        <w:spacing w:line="360" w:lineRule="auto"/>
        <w:rPr>
          <w:rFonts w:ascii="Times New Roman" w:hAnsi="Times New Roman" w:cs="Times New Roman"/>
        </w:rPr>
      </w:pPr>
    </w:p>
    <w:p w14:paraId="5F1F809A" w14:textId="77777777" w:rsidR="00D332EA" w:rsidRPr="00DB53A5" w:rsidRDefault="00D332EA" w:rsidP="00CB0380">
      <w:pPr>
        <w:spacing w:line="360" w:lineRule="auto"/>
        <w:rPr>
          <w:rFonts w:ascii="Times New Roman" w:hAnsi="Times New Roman" w:cs="Times New Roman"/>
        </w:rPr>
      </w:pPr>
    </w:p>
    <w:p w14:paraId="56958802" w14:textId="77777777" w:rsidR="00D332EA" w:rsidRPr="00DB53A5" w:rsidRDefault="00D332EA" w:rsidP="00CB0380">
      <w:pPr>
        <w:spacing w:line="360" w:lineRule="auto"/>
        <w:rPr>
          <w:rFonts w:ascii="Times New Roman" w:hAnsi="Times New Roman" w:cs="Times New Roman"/>
        </w:rPr>
      </w:pPr>
    </w:p>
    <w:p w14:paraId="418F9C6D" w14:textId="77777777" w:rsidR="00D332EA" w:rsidRPr="00DB53A5" w:rsidRDefault="00D332EA" w:rsidP="00CB0380">
      <w:pPr>
        <w:spacing w:line="360" w:lineRule="auto"/>
        <w:rPr>
          <w:rFonts w:ascii="Times New Roman" w:hAnsi="Times New Roman" w:cs="Times New Roman"/>
        </w:rPr>
      </w:pPr>
    </w:p>
    <w:p w14:paraId="3D70EA6C" w14:textId="77777777" w:rsidR="00CB0380" w:rsidRPr="00DB53A5" w:rsidRDefault="00CB0380" w:rsidP="00CB0380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2410"/>
        <w:gridCol w:w="2551"/>
      </w:tblGrid>
      <w:tr w:rsidR="00DB53A5" w:rsidRPr="00DB53A5" w14:paraId="0569C6F0" w14:textId="77777777" w:rsidTr="004567DC">
        <w:trPr>
          <w:trHeight w:val="258"/>
        </w:trPr>
        <w:tc>
          <w:tcPr>
            <w:tcW w:w="3827" w:type="dxa"/>
          </w:tcPr>
          <w:p w14:paraId="2FDE0F7F" w14:textId="1823D423" w:rsidR="00CB0380" w:rsidRPr="00DB53A5" w:rsidRDefault="00CB0380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3A5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Assets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(</w:t>
            </w:r>
            <w:r w:rsidRPr="00DB53A5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</w:t>
            </w:r>
            <w:r w:rsidR="009D7D3F" w:rsidRPr="00DB53A5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=</w:t>
            </w:r>
          </w:p>
        </w:tc>
        <w:tc>
          <w:tcPr>
            <w:tcW w:w="2410" w:type="dxa"/>
          </w:tcPr>
          <w:p w14:paraId="750541F1" w14:textId="2D80EF1B" w:rsidR="00CB0380" w:rsidRPr="00DB53A5" w:rsidRDefault="00CB0380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3A5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Capital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(</w:t>
            </w:r>
            <w:r w:rsidRPr="00DB53A5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65BFAD57" w14:textId="2A15D698" w:rsidR="00CB0380" w:rsidRPr="00DB53A5" w:rsidRDefault="00FA3B84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53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CB0380" w:rsidRPr="00DB53A5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Liabilities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(</w:t>
            </w:r>
            <w:r w:rsidR="00CB0380" w:rsidRPr="00DB53A5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B53A5" w:rsidRPr="00DB53A5" w14:paraId="30FA23D1" w14:textId="77777777" w:rsidTr="004567DC">
        <w:trPr>
          <w:trHeight w:val="1002"/>
        </w:trPr>
        <w:tc>
          <w:tcPr>
            <w:tcW w:w="3827" w:type="dxa"/>
          </w:tcPr>
          <w:p w14:paraId="4601A0FB" w14:textId="77777777" w:rsidR="00CB0380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99513" w14:textId="77777777" w:rsid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8D638" w14:textId="77777777" w:rsid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ECD6E" w14:textId="77777777" w:rsidR="00DB53A5" w:rsidRP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60BB973" w14:textId="77777777" w:rsidR="00CF23E3" w:rsidRPr="00DB53A5" w:rsidRDefault="00CF23E3" w:rsidP="00CF23E3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62501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45661FD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73F1A0" w14:textId="77777777" w:rsidR="004408ED" w:rsidRDefault="004408ED" w:rsidP="00CB0380">
      <w:pPr>
        <w:spacing w:line="4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CDAFA" w14:textId="22D660EF" w:rsidR="00CB0380" w:rsidRPr="00DB53A5" w:rsidRDefault="00CB0380" w:rsidP="00CB0380">
      <w:pPr>
        <w:spacing w:line="4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DB53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Effects of </w:t>
      </w:r>
      <w:r w:rsidR="00663430" w:rsidRPr="00663430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="00663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3A5">
        <w:rPr>
          <w:rFonts w:ascii="Times New Roman" w:hAnsi="Times New Roman" w:cs="Times New Roman"/>
          <w:b/>
          <w:bCs/>
          <w:sz w:val="28"/>
          <w:szCs w:val="28"/>
        </w:rPr>
        <w:t>Transactions on Accounting Equation (A</w:t>
      </w:r>
      <w:r w:rsidR="00CF23E3" w:rsidRPr="00DB53A5">
        <w:rPr>
          <w:rFonts w:ascii="Times New Roman" w:hAnsi="Times New Roman" w:cs="Times New Roman"/>
          <w:b/>
          <w:bCs/>
          <w:sz w:val="28"/>
          <w:szCs w:val="28"/>
        </w:rPr>
        <w:t>ssets/</w:t>
      </w:r>
      <w:r w:rsidRPr="00DB53A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F23E3" w:rsidRPr="00DB53A5">
        <w:rPr>
          <w:rFonts w:ascii="Times New Roman" w:hAnsi="Times New Roman" w:cs="Times New Roman"/>
          <w:b/>
          <w:bCs/>
          <w:sz w:val="28"/>
          <w:szCs w:val="28"/>
        </w:rPr>
        <w:t>apital/</w:t>
      </w:r>
      <w:r w:rsidRPr="00DB53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F23E3" w:rsidRPr="00DB53A5">
        <w:rPr>
          <w:rFonts w:ascii="Times New Roman" w:hAnsi="Times New Roman" w:cs="Times New Roman"/>
          <w:b/>
          <w:bCs/>
          <w:sz w:val="28"/>
          <w:szCs w:val="28"/>
        </w:rPr>
        <w:t>iabilities</w:t>
      </w:r>
      <w:r w:rsidRPr="00DB53A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754" w:type="dxa"/>
        <w:tblInd w:w="-283" w:type="dxa"/>
        <w:tblLook w:val="04A0" w:firstRow="1" w:lastRow="0" w:firstColumn="1" w:lastColumn="0" w:noHBand="0" w:noVBand="1"/>
      </w:tblPr>
      <w:tblGrid>
        <w:gridCol w:w="3539"/>
        <w:gridCol w:w="1166"/>
        <w:gridCol w:w="419"/>
        <w:gridCol w:w="1256"/>
        <w:gridCol w:w="419"/>
        <w:gridCol w:w="1352"/>
        <w:gridCol w:w="1603"/>
      </w:tblGrid>
      <w:tr w:rsidR="00DB53A5" w:rsidRPr="00DB53A5" w14:paraId="639E3A7F" w14:textId="77777777" w:rsidTr="006F742C">
        <w:trPr>
          <w:trHeight w:val="628"/>
        </w:trPr>
        <w:tc>
          <w:tcPr>
            <w:tcW w:w="3539" w:type="dxa"/>
          </w:tcPr>
          <w:p w14:paraId="44A95853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Transactions</w:t>
            </w:r>
          </w:p>
        </w:tc>
        <w:tc>
          <w:tcPr>
            <w:tcW w:w="1166" w:type="dxa"/>
          </w:tcPr>
          <w:p w14:paraId="2FAE4823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Assets</w:t>
            </w:r>
          </w:p>
        </w:tc>
        <w:tc>
          <w:tcPr>
            <w:tcW w:w="419" w:type="dxa"/>
          </w:tcPr>
          <w:p w14:paraId="4C123457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</w:p>
        </w:tc>
        <w:tc>
          <w:tcPr>
            <w:tcW w:w="1256" w:type="dxa"/>
          </w:tcPr>
          <w:p w14:paraId="716ECE56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Capital</w:t>
            </w:r>
          </w:p>
        </w:tc>
        <w:tc>
          <w:tcPr>
            <w:tcW w:w="419" w:type="dxa"/>
          </w:tcPr>
          <w:p w14:paraId="42EEA630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586A5D79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  <w:bCs/>
                <w:sz w:val="28"/>
                <w:szCs w:val="28"/>
              </w:rPr>
              <w:t>Liabilities</w:t>
            </w:r>
          </w:p>
        </w:tc>
        <w:tc>
          <w:tcPr>
            <w:tcW w:w="1603" w:type="dxa"/>
          </w:tcPr>
          <w:p w14:paraId="0390C33A" w14:textId="155170E4" w:rsidR="00CB0380" w:rsidRPr="00DB53A5" w:rsidRDefault="007C4486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Accounting Equation </w:t>
            </w:r>
          </w:p>
        </w:tc>
      </w:tr>
      <w:tr w:rsidR="00DB53A5" w:rsidRPr="00DB53A5" w14:paraId="61FFB553" w14:textId="77777777" w:rsidTr="006F742C">
        <w:trPr>
          <w:trHeight w:val="1850"/>
        </w:trPr>
        <w:tc>
          <w:tcPr>
            <w:tcW w:w="3539" w:type="dxa"/>
          </w:tcPr>
          <w:p w14:paraId="4836FD57" w14:textId="08D2626D" w:rsidR="00CB0380" w:rsidRPr="00574141" w:rsidRDefault="00676E60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The owner </w:t>
            </w:r>
            <w:r w:rsidR="002B6489" w:rsidRPr="00574141">
              <w:rPr>
                <w:rFonts w:ascii="Times New Roman" w:hAnsi="Times New Roman" w:cs="Times New Roman"/>
                <w:sz w:val="28"/>
                <w:szCs w:val="28"/>
              </w:rPr>
              <w:t>introduced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 $50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000 cash into the business</w:t>
            </w:r>
            <w:r w:rsidR="00F90778" w:rsidRPr="0057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14:paraId="00A1DF55" w14:textId="77777777" w:rsidR="00CB0380" w:rsidRPr="00DB53A5" w:rsidRDefault="00D12D9E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654493638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</w:tcPr>
          <w:p w14:paraId="5D01627F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</w:tcPr>
          <w:p w14:paraId="192C78D5" w14:textId="77777777" w:rsidR="00CB0380" w:rsidRPr="00DB53A5" w:rsidRDefault="00D12D9E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1694340717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</w:tcPr>
          <w:p w14:paraId="5A244863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14:paraId="3CF9E2F8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985183D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DB53A5" w:rsidRPr="00DB53A5" w14:paraId="42C8FD9D" w14:textId="77777777" w:rsidTr="006F742C">
        <w:trPr>
          <w:trHeight w:val="1774"/>
        </w:trPr>
        <w:tc>
          <w:tcPr>
            <w:tcW w:w="3539" w:type="dxa"/>
          </w:tcPr>
          <w:p w14:paraId="29DC10D6" w14:textId="335452F7" w:rsidR="00CB0380" w:rsidRPr="00574141" w:rsidRDefault="005A7E4C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The firm bought a van </w:t>
            </w:r>
            <w:r w:rsidR="004408ED" w:rsidRPr="00574141">
              <w:rPr>
                <w:rFonts w:ascii="Times New Roman" w:hAnsi="Times New Roman" w:cs="Times New Roman"/>
                <w:sz w:val="28"/>
                <w:szCs w:val="28"/>
              </w:rPr>
              <w:t>to deliver goods for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 $30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000 by cheque</w:t>
            </w:r>
            <w:r w:rsidR="00F90778" w:rsidRPr="0057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14:paraId="7A7EB9DB" w14:textId="77777777" w:rsidR="00CB0380" w:rsidRPr="00DB53A5" w:rsidRDefault="00D12D9E" w:rsidP="00DB5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36557690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</w:tcPr>
          <w:p w14:paraId="6AACF7C6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</w:tcPr>
          <w:p w14:paraId="08AA5275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0929F8B9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14:paraId="2A3776BF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CD3574D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DB53A5" w:rsidRPr="00DB53A5" w14:paraId="45F42879" w14:textId="77777777" w:rsidTr="006F742C">
        <w:trPr>
          <w:trHeight w:val="1850"/>
        </w:trPr>
        <w:tc>
          <w:tcPr>
            <w:tcW w:w="3539" w:type="dxa"/>
          </w:tcPr>
          <w:p w14:paraId="33B6454E" w14:textId="74A92A60" w:rsidR="00CB0380" w:rsidRPr="00574141" w:rsidRDefault="005A7E4C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The firm bought a </w:t>
            </w:r>
            <w:r w:rsidR="00132873"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non-trading 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motor van of $4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000 from ABC Co</w:t>
            </w:r>
            <w:r w:rsidR="005E5EC6"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mpany 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on credit</w:t>
            </w:r>
            <w:r w:rsidR="00F90778" w:rsidRPr="0057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14:paraId="728D8FEF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2144230403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</w:tcPr>
          <w:p w14:paraId="3BD7B26B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</w:tcPr>
          <w:p w14:paraId="5CE4909B" w14:textId="77777777" w:rsidR="00CB0380" w:rsidRPr="00DB53A5" w:rsidRDefault="00CB0380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78C6D10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14:paraId="7140E816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846289999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603" w:type="dxa"/>
          </w:tcPr>
          <w:p w14:paraId="621475B2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DB53A5" w:rsidRPr="00DB53A5" w14:paraId="6D5C4B98" w14:textId="77777777" w:rsidTr="006F742C">
        <w:trPr>
          <w:trHeight w:val="1774"/>
        </w:trPr>
        <w:tc>
          <w:tcPr>
            <w:tcW w:w="3539" w:type="dxa"/>
          </w:tcPr>
          <w:p w14:paraId="42C178A2" w14:textId="390A528F" w:rsidR="00CB0380" w:rsidRPr="00574141" w:rsidRDefault="005A7E4C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The firm borrowed $20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000 from 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r w:rsidR="00F90778" w:rsidRPr="0057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14:paraId="133DAE0E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-1862273615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</w:tcPr>
          <w:p w14:paraId="404B0256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</w:tcPr>
          <w:p w14:paraId="18A58060" w14:textId="77777777" w:rsidR="00CB0380" w:rsidRPr="00DB53A5" w:rsidRDefault="00CB0380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203AA244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14:paraId="046FD7CF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88776782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603" w:type="dxa"/>
          </w:tcPr>
          <w:p w14:paraId="51B6D027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DB53A5" w:rsidRPr="00DB53A5" w14:paraId="62133DFB" w14:textId="77777777" w:rsidTr="006F742C">
        <w:trPr>
          <w:trHeight w:val="1850"/>
        </w:trPr>
        <w:tc>
          <w:tcPr>
            <w:tcW w:w="3539" w:type="dxa"/>
            <w:tcBorders>
              <w:bottom w:val="single" w:sz="4" w:space="0" w:color="auto"/>
            </w:tcBorders>
          </w:tcPr>
          <w:p w14:paraId="08CD07D9" w14:textId="0EAA8E0E" w:rsidR="00CB0380" w:rsidRPr="00574141" w:rsidRDefault="005A7E4C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The firm repaid $10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5D12D7" w:rsidRPr="0057414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574141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r w:rsidR="00CF23E3" w:rsidRPr="00574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8ED" w:rsidRPr="00574141">
              <w:rPr>
                <w:rFonts w:ascii="Times New Roman" w:hAnsi="Times New Roman" w:cs="Times New Roman"/>
                <w:sz w:val="28"/>
                <w:szCs w:val="28"/>
              </w:rPr>
              <w:t>loan</w:t>
            </w:r>
            <w:r w:rsidR="00F90778" w:rsidRPr="0057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3CB2CC99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819180919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25FEF56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56D8358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5549D49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A22DCF3" w14:textId="77777777" w:rsidR="00CB0380" w:rsidRPr="00DB53A5" w:rsidRDefault="00D12D9E" w:rsidP="00296D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1743976965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683319E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DB53A5" w:rsidRPr="00DB53A5" w14:paraId="53B49CD5" w14:textId="77777777" w:rsidTr="006F742C">
        <w:trPr>
          <w:trHeight w:val="1774"/>
        </w:trPr>
        <w:tc>
          <w:tcPr>
            <w:tcW w:w="3539" w:type="dxa"/>
            <w:tcBorders>
              <w:bottom w:val="single" w:sz="4" w:space="0" w:color="auto"/>
            </w:tcBorders>
          </w:tcPr>
          <w:p w14:paraId="173DC03F" w14:textId="47F1C6E1" w:rsidR="00CB0380" w:rsidRPr="00574141" w:rsidRDefault="00F2533B" w:rsidP="00574141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3B">
              <w:rPr>
                <w:rFonts w:ascii="Times New Roman" w:hAnsi="Times New Roman" w:cs="Times New Roman"/>
                <w:sz w:val="28"/>
                <w:szCs w:val="28"/>
              </w:rPr>
              <w:t>The firm sold an old machine of $6,900 at cost to the SKH Company on credit.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3704E03E" w14:textId="77777777" w:rsidR="00CB0380" w:rsidRPr="00DB53A5" w:rsidRDefault="00D12D9E" w:rsidP="00DB53A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242571279"/>
                <w:showingPlcHdr/>
              </w:sdtPr>
              <w:sdtEndPr/>
              <w:sdtContent>
                <w:r w:rsidR="00DB53A5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11B7C92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686C2E9" w14:textId="77777777" w:rsidR="00CB0380" w:rsidRPr="00DB53A5" w:rsidRDefault="00CB0380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AF01E44" w14:textId="77777777" w:rsidR="00CB0380" w:rsidRPr="00DB53A5" w:rsidRDefault="00CB0380" w:rsidP="00296DAD">
            <w:pPr>
              <w:rPr>
                <w:rFonts w:ascii="Times New Roman" w:hAnsi="Times New Roman" w:cs="Times New Roman"/>
              </w:rPr>
            </w:pPr>
            <w:r w:rsidRPr="00DB53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8C5E455" w14:textId="77777777" w:rsidR="00CB0380" w:rsidRPr="00DB53A5" w:rsidRDefault="00CB0380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2AD54B40" w14:textId="77777777" w:rsidR="00CB0380" w:rsidRPr="00DB53A5" w:rsidRDefault="00CB0380" w:rsidP="00296DAD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</w:tbl>
    <w:p w14:paraId="52F17543" w14:textId="18AA00BC" w:rsidR="006F54F6" w:rsidRDefault="006F54F6" w:rsidP="00CB0380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099F1FF1" w14:textId="77777777" w:rsidR="00DB53A5" w:rsidRDefault="00DB53A5" w:rsidP="00CB0380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A</w:t>
      </w:r>
      <w:r>
        <w:rPr>
          <w:rFonts w:ascii="Times New Roman" w:hAnsi="Times New Roman" w:cs="Times New Roman"/>
          <w:b/>
          <w:sz w:val="28"/>
        </w:rPr>
        <w:t>nswers:</w:t>
      </w:r>
    </w:p>
    <w:p w14:paraId="38991CA5" w14:textId="77777777" w:rsidR="00DB53A5" w:rsidRDefault="00DB53A5" w:rsidP="00CB0380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64ECB357" w14:textId="48A3C970" w:rsidR="00DB53A5" w:rsidRPr="00E07239" w:rsidRDefault="003916D3" w:rsidP="00DB53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="00DB53A5" w:rsidRPr="00E07239">
        <w:rPr>
          <w:rFonts w:ascii="Times New Roman" w:hAnsi="Times New Roman" w:cs="Times New Roman"/>
          <w:b/>
          <w:sz w:val="28"/>
        </w:rPr>
        <w:t>Accounting Equation</w:t>
      </w:r>
    </w:p>
    <w:p w14:paraId="67A902CB" w14:textId="4E73A6B4" w:rsidR="00DB53A5" w:rsidRPr="00E07239" w:rsidRDefault="00DB53A5" w:rsidP="00DB53A5">
      <w:pPr>
        <w:spacing w:line="360" w:lineRule="auto"/>
        <w:rPr>
          <w:rFonts w:ascii="Times New Roman" w:hAnsi="Times New Roman" w:cs="Times New Roman"/>
          <w:sz w:val="28"/>
        </w:rPr>
      </w:pPr>
      <w:r w:rsidRPr="00E07239">
        <w:rPr>
          <w:rFonts w:ascii="Times New Roman" w:hAnsi="Times New Roman" w:cs="Times New Roman"/>
          <w:sz w:val="28"/>
        </w:rPr>
        <w:t xml:space="preserve">Assets: </w:t>
      </w:r>
      <w:r w:rsidRPr="00E07239">
        <w:rPr>
          <w:rFonts w:ascii="Times New Roman" w:hAnsi="Times New Roman" w:cs="Times New Roman"/>
          <w:color w:val="FF0000"/>
          <w:sz w:val="28"/>
        </w:rPr>
        <w:t>resources owned by the business</w:t>
      </w:r>
    </w:p>
    <w:p w14:paraId="59DD1F0E" w14:textId="35043413" w:rsidR="00DB53A5" w:rsidRPr="00E07239" w:rsidRDefault="00DB53A5" w:rsidP="00DB53A5">
      <w:pPr>
        <w:spacing w:line="360" w:lineRule="auto"/>
        <w:rPr>
          <w:rFonts w:ascii="Times New Roman" w:hAnsi="Times New Roman" w:cs="Times New Roman"/>
          <w:sz w:val="28"/>
        </w:rPr>
      </w:pPr>
      <w:r w:rsidRPr="00E07239">
        <w:rPr>
          <w:rFonts w:ascii="Times New Roman" w:hAnsi="Times New Roman" w:cs="Times New Roman"/>
          <w:sz w:val="28"/>
        </w:rPr>
        <w:t xml:space="preserve">Capital: </w:t>
      </w:r>
      <w:r w:rsidRPr="00E07239">
        <w:rPr>
          <w:rFonts w:ascii="Times New Roman" w:hAnsi="Times New Roman" w:cs="Times New Roman"/>
          <w:color w:val="FF0000"/>
          <w:sz w:val="28"/>
        </w:rPr>
        <w:t xml:space="preserve">resources </w:t>
      </w:r>
      <w:r w:rsidR="005D12D7">
        <w:rPr>
          <w:rFonts w:ascii="Times New Roman" w:hAnsi="Times New Roman" w:cs="Times New Roman"/>
          <w:color w:val="FF0000"/>
          <w:sz w:val="28"/>
        </w:rPr>
        <w:t>provided</w:t>
      </w:r>
      <w:r w:rsidR="004408ED">
        <w:rPr>
          <w:rFonts w:ascii="Times New Roman" w:hAnsi="Times New Roman" w:cs="Times New Roman"/>
          <w:color w:val="FF0000"/>
          <w:sz w:val="28"/>
        </w:rPr>
        <w:t xml:space="preserve"> by </w:t>
      </w:r>
      <w:r w:rsidR="005D12D7">
        <w:rPr>
          <w:rFonts w:ascii="Times New Roman" w:hAnsi="Times New Roman" w:cs="Times New Roman"/>
          <w:color w:val="FF0000"/>
          <w:sz w:val="28"/>
        </w:rPr>
        <w:t>the</w:t>
      </w:r>
      <w:r w:rsidR="004408ED">
        <w:rPr>
          <w:rFonts w:ascii="Times New Roman" w:hAnsi="Times New Roman" w:cs="Times New Roman"/>
          <w:color w:val="FF0000"/>
          <w:sz w:val="28"/>
        </w:rPr>
        <w:t xml:space="preserve"> owner(s)</w:t>
      </w:r>
    </w:p>
    <w:p w14:paraId="177AB1BB" w14:textId="7D4E8701" w:rsidR="00DB53A5" w:rsidRPr="00E07239" w:rsidRDefault="00DB53A5" w:rsidP="00DB53A5">
      <w:pPr>
        <w:spacing w:line="360" w:lineRule="auto"/>
        <w:rPr>
          <w:rFonts w:ascii="Times New Roman" w:hAnsi="Times New Roman" w:cs="Times New Roman"/>
          <w:sz w:val="28"/>
        </w:rPr>
      </w:pPr>
      <w:r w:rsidRPr="00E07239">
        <w:rPr>
          <w:rFonts w:ascii="Times New Roman" w:hAnsi="Times New Roman" w:cs="Times New Roman"/>
          <w:sz w:val="28"/>
        </w:rPr>
        <w:t xml:space="preserve">Liabilities: </w:t>
      </w:r>
      <w:r w:rsidRPr="00E07239">
        <w:rPr>
          <w:rFonts w:ascii="Times New Roman" w:hAnsi="Times New Roman" w:cs="Times New Roman"/>
          <w:color w:val="FF0000"/>
          <w:sz w:val="28"/>
        </w:rPr>
        <w:t xml:space="preserve">resources </w:t>
      </w:r>
      <w:r w:rsidR="005D12D7">
        <w:rPr>
          <w:rFonts w:ascii="Times New Roman" w:hAnsi="Times New Roman" w:cs="Times New Roman"/>
          <w:color w:val="FF0000"/>
          <w:sz w:val="28"/>
        </w:rPr>
        <w:t>borrowed from</w:t>
      </w:r>
      <w:r w:rsidR="004408ED">
        <w:rPr>
          <w:rFonts w:ascii="Times New Roman" w:hAnsi="Times New Roman" w:cs="Times New Roman"/>
          <w:color w:val="FF0000"/>
          <w:sz w:val="28"/>
        </w:rPr>
        <w:t xml:space="preserve"> others apart from</w:t>
      </w:r>
      <w:r w:rsidR="00596823">
        <w:rPr>
          <w:rFonts w:ascii="Times New Roman" w:hAnsi="Times New Roman" w:cs="Times New Roman"/>
          <w:color w:val="FF0000"/>
          <w:sz w:val="28"/>
        </w:rPr>
        <w:t xml:space="preserve"> the</w:t>
      </w:r>
      <w:r w:rsidR="004408ED">
        <w:rPr>
          <w:rFonts w:ascii="Times New Roman" w:hAnsi="Times New Roman" w:cs="Times New Roman"/>
          <w:color w:val="FF0000"/>
          <w:sz w:val="28"/>
        </w:rPr>
        <w:t xml:space="preserve"> owner(s)</w:t>
      </w:r>
    </w:p>
    <w:p w14:paraId="5900FEB1" w14:textId="77777777" w:rsidR="00DB53A5" w:rsidRDefault="00DB53A5" w:rsidP="00DB53A5">
      <w:pPr>
        <w:spacing w:line="360" w:lineRule="auto"/>
        <w:ind w:firstLineChars="350" w:firstLine="980"/>
        <w:rPr>
          <w:rFonts w:ascii="Times New Roman" w:hAnsi="Times New Roman" w:cs="Times New Roman"/>
          <w:sz w:val="28"/>
          <w:highlight w:val="yellow"/>
        </w:rPr>
      </w:pPr>
    </w:p>
    <w:p w14:paraId="1637A924" w14:textId="77777777" w:rsidR="00DB53A5" w:rsidRPr="00E07239" w:rsidRDefault="00DB53A5" w:rsidP="00DB53A5">
      <w:pPr>
        <w:spacing w:line="360" w:lineRule="auto"/>
        <w:ind w:firstLineChars="350" w:firstLine="980"/>
        <w:rPr>
          <w:rFonts w:ascii="Times New Roman" w:hAnsi="Times New Roman" w:cs="Times New Roman"/>
          <w:sz w:val="28"/>
        </w:rPr>
      </w:pPr>
      <w:r w:rsidRPr="00E07239">
        <w:rPr>
          <w:rFonts w:ascii="Times New Roman" w:hAnsi="Times New Roman" w:cs="Times New Roman"/>
          <w:sz w:val="28"/>
          <w:highlight w:val="yellow"/>
        </w:rPr>
        <w:t>Assets (A)</w:t>
      </w:r>
      <w:r w:rsidRPr="00E0723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072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07239">
        <w:rPr>
          <w:rFonts w:ascii="Times New Roman" w:hAnsi="Times New Roman" w:cs="Times New Roman"/>
          <w:sz w:val="28"/>
        </w:rPr>
        <w:t xml:space="preserve"> =         </w:t>
      </w:r>
      <w:r w:rsidRPr="00E07239">
        <w:rPr>
          <w:rFonts w:ascii="Times New Roman" w:hAnsi="Times New Roman" w:cs="Times New Roman"/>
          <w:sz w:val="28"/>
          <w:highlight w:val="yellow"/>
        </w:rPr>
        <w:t>Capital (C) + Liabilities (L)</w:t>
      </w:r>
    </w:p>
    <w:p w14:paraId="70607F93" w14:textId="77777777" w:rsidR="00DB53A5" w:rsidRPr="00E07239" w:rsidRDefault="00DB53A5" w:rsidP="00DB53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E314F" wp14:editId="0F96718E">
                <wp:simplePos x="0" y="0"/>
                <wp:positionH relativeFrom="column">
                  <wp:posOffset>234641</wp:posOffset>
                </wp:positionH>
                <wp:positionV relativeFrom="paragraph">
                  <wp:posOffset>1303037</wp:posOffset>
                </wp:positionV>
                <wp:extent cx="5562600" cy="1900195"/>
                <wp:effectExtent l="0" t="19050" r="19050" b="24130"/>
                <wp:wrapNone/>
                <wp:docPr id="3" name="Callout: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900195"/>
                        </a:xfrm>
                        <a:prstGeom prst="upArrow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3814B" w14:textId="77777777" w:rsidR="004408ED" w:rsidRPr="004567DC" w:rsidRDefault="004408ED" w:rsidP="004408ED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Resources owned by a business</w:t>
                            </w: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(Assets) is equal to</w:t>
                            </w:r>
                          </w:p>
                          <w:p w14:paraId="0463BD17" w14:textId="77777777" w:rsidR="004408ED" w:rsidRPr="004567DC" w:rsidRDefault="004408ED" w:rsidP="004408ED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Resources</w:t>
                            </w: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provided by the owner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(s)</w:t>
                            </w: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(Capital) and</w:t>
                            </w:r>
                          </w:p>
                          <w:p w14:paraId="0159E098" w14:textId="72C6D2C2" w:rsidR="004408ED" w:rsidRPr="004567DC" w:rsidRDefault="0030640B" w:rsidP="004408ED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R</w:t>
                            </w:r>
                            <w:r w:rsidR="004408ED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esources </w:t>
                            </w:r>
                            <w:r w:rsidR="004408ED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borrowed from</w:t>
                            </w:r>
                            <w:r w:rsidR="004408ED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others apart from </w:t>
                            </w:r>
                            <w:r w:rsidR="0086021D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the</w:t>
                            </w:r>
                            <w:r w:rsidR="004408ED" w:rsidRPr="0075391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owner(s)</w:t>
                            </w:r>
                            <w:r w:rsidR="004408ED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30635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4408ED"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iabilities)</w:t>
                            </w:r>
                          </w:p>
                          <w:p w14:paraId="7009E2C5" w14:textId="509049B9" w:rsidR="004408ED" w:rsidRPr="004567DC" w:rsidRDefault="004408ED" w:rsidP="004408ED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 two sides of the equation must be the same and balanced.</w:t>
                            </w:r>
                          </w:p>
                          <w:p w14:paraId="6374A41A" w14:textId="11B42E54" w:rsidR="00DB53A5" w:rsidRPr="004567DC" w:rsidRDefault="00DB53A5" w:rsidP="00DB53A5">
                            <w:pPr>
                              <w:spacing w:line="460" w:lineRule="exact"/>
                              <w:ind w:left="420" w:hangingChars="150" w:hanging="420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7DC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C86C77" w14:textId="77777777" w:rsidR="00DB53A5" w:rsidRDefault="00DB53A5" w:rsidP="00DB5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314F" id="_x0000_s1027" type="#_x0000_t79" style="position:absolute;margin-left:18.5pt;margin-top:102.6pt;width:438pt;height:1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" adj="7565,8955,5400,9878" fillcolor="#e7e6e6 [3214]" strokecolor="black [3213]" strokeweight="1pt">
                <v:textbox>
                  <w:txbxContent>
                    <w:p w14:paraId="0063814B" w14:textId="77777777" w:rsidR="004408ED" w:rsidRPr="004567DC" w:rsidRDefault="004408ED" w:rsidP="004408ED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Resources owned by a business</w:t>
                      </w: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(Assets) is equal to</w:t>
                      </w:r>
                    </w:p>
                    <w:p w14:paraId="0463BD17" w14:textId="77777777" w:rsidR="004408ED" w:rsidRPr="004567DC" w:rsidRDefault="004408ED" w:rsidP="004408ED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Resources</w:t>
                      </w: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provided by the owner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(s)</w:t>
                      </w: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(Capital) and</w:t>
                      </w:r>
                    </w:p>
                    <w:p w14:paraId="0159E098" w14:textId="72C6D2C2" w:rsidR="004408ED" w:rsidRPr="004567DC" w:rsidRDefault="0030640B" w:rsidP="004408ED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R</w:t>
                      </w:r>
                      <w:r w:rsidR="004408ED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esources </w:t>
                      </w:r>
                      <w:r w:rsidR="004408ED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borrowed from</w:t>
                      </w:r>
                      <w:r w:rsidR="004408ED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others apart from </w:t>
                      </w:r>
                      <w:r w:rsidR="0086021D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>the</w:t>
                      </w:r>
                      <w:r w:rsidR="004408ED" w:rsidRPr="0075391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owner(s)</w:t>
                      </w:r>
                      <w:r w:rsidR="004408ED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530635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4408ED"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iabilities)</w:t>
                      </w:r>
                    </w:p>
                    <w:p w14:paraId="7009E2C5" w14:textId="509049B9" w:rsidR="004408ED" w:rsidRPr="004567DC" w:rsidRDefault="004408ED" w:rsidP="004408ED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The two sides of the equation must be the same and balanced.</w:t>
                      </w:r>
                    </w:p>
                    <w:p w14:paraId="6374A41A" w14:textId="11B42E54" w:rsidR="00DB53A5" w:rsidRPr="004567DC" w:rsidRDefault="00DB53A5" w:rsidP="00DB53A5">
                      <w:pPr>
                        <w:spacing w:line="460" w:lineRule="exact"/>
                        <w:ind w:left="420" w:hangingChars="150" w:hanging="420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567DC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CC86C77" w14:textId="77777777" w:rsidR="00DB53A5" w:rsidRDefault="00DB53A5" w:rsidP="00DB53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07239">
        <w:rPr>
          <w:rFonts w:ascii="Times New Roman" w:hAnsi="Times New Roman" w:cs="Times New Roman"/>
        </w:rPr>
        <w:fldChar w:fldCharType="begin"/>
      </w:r>
      <w:r w:rsidRPr="00E07239">
        <w:rPr>
          <w:rFonts w:ascii="Times New Roman" w:hAnsi="Times New Roman" w:cs="Times New Roman"/>
        </w:rPr>
        <w:instrText xml:space="preserve"> INCLUDEPICTURE "https://lh3.googleusercontent.com/K9NAvzfVivQa1wR4hc-HbJUCrn9rktWqkdtw7EMIVkjjQ0qvkKez_rUPviEsnnQovx6plZOoW3x05tl6IOZY6Ff6MBpI6ChEH0d7WqXLYHDmVB4vD5XgvKKmCuned2aizvi0lh8c5meR7tUvODRwu8nfPPAJD0WuT8m2rggMdTdSFv5PrtbFZbYodJofUPnC_i9E3g" \* MERGEFORMATINET </w:instrText>
      </w:r>
      <w:r w:rsidRPr="00E07239">
        <w:rPr>
          <w:rFonts w:ascii="Times New Roman" w:hAnsi="Times New Roman" w:cs="Times New Roman"/>
        </w:rPr>
        <w:fldChar w:fldCharType="separate"/>
      </w:r>
      <w:r w:rsidRPr="00E07239">
        <w:rPr>
          <w:rFonts w:ascii="Times New Roman" w:hAnsi="Times New Roman" w:cs="Times New Roman"/>
          <w:noProof/>
        </w:rPr>
        <w:drawing>
          <wp:inline distT="0" distB="0" distL="0" distR="0" wp14:anchorId="198EFD80" wp14:editId="1D9FD1B9">
            <wp:extent cx="6047232" cy="12356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9"/>
                    <a:stretch/>
                  </pic:blipFill>
                  <pic:spPr bwMode="auto">
                    <a:xfrm>
                      <a:off x="0" y="0"/>
                      <a:ext cx="6205817" cy="12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7239">
        <w:rPr>
          <w:rFonts w:ascii="Times New Roman" w:hAnsi="Times New Roman" w:cs="Times New Roman"/>
        </w:rPr>
        <w:fldChar w:fldCharType="end"/>
      </w:r>
    </w:p>
    <w:p w14:paraId="410B1EC4" w14:textId="77777777" w:rsidR="00DB53A5" w:rsidRPr="00E07239" w:rsidRDefault="00DB53A5" w:rsidP="00DB53A5">
      <w:pPr>
        <w:spacing w:line="360" w:lineRule="auto"/>
        <w:rPr>
          <w:rFonts w:ascii="Times New Roman" w:hAnsi="Times New Roman" w:cs="Times New Roman"/>
        </w:rPr>
      </w:pPr>
    </w:p>
    <w:p w14:paraId="62A8227D" w14:textId="77777777" w:rsidR="00DB53A5" w:rsidRDefault="00DB53A5" w:rsidP="00DB53A5">
      <w:pPr>
        <w:spacing w:line="360" w:lineRule="auto"/>
        <w:rPr>
          <w:rFonts w:ascii="Times New Roman" w:hAnsi="Times New Roman" w:cs="Times New Roman"/>
        </w:rPr>
      </w:pPr>
    </w:p>
    <w:p w14:paraId="673FF4B8" w14:textId="77777777" w:rsidR="00DB53A5" w:rsidRDefault="00DB53A5" w:rsidP="00DB53A5">
      <w:pPr>
        <w:spacing w:line="360" w:lineRule="auto"/>
        <w:rPr>
          <w:rFonts w:ascii="Times New Roman" w:hAnsi="Times New Roman" w:cs="Times New Roman"/>
        </w:rPr>
      </w:pPr>
    </w:p>
    <w:p w14:paraId="1B9C127C" w14:textId="77777777" w:rsidR="00DB53A5" w:rsidRDefault="00DB53A5" w:rsidP="00DB53A5">
      <w:pPr>
        <w:spacing w:line="360" w:lineRule="auto"/>
        <w:rPr>
          <w:rFonts w:ascii="Times New Roman" w:hAnsi="Times New Roman" w:cs="Times New Roman"/>
        </w:rPr>
      </w:pPr>
    </w:p>
    <w:p w14:paraId="4D7DD824" w14:textId="77777777" w:rsidR="00DB53A5" w:rsidRDefault="00DB53A5" w:rsidP="00DB53A5">
      <w:pPr>
        <w:spacing w:line="360" w:lineRule="auto"/>
        <w:rPr>
          <w:rFonts w:ascii="Times New Roman" w:hAnsi="Times New Roman" w:cs="Times New Roman"/>
        </w:rPr>
      </w:pPr>
    </w:p>
    <w:p w14:paraId="6FD9C6A6" w14:textId="77777777" w:rsidR="00DB53A5" w:rsidRPr="00E07239" w:rsidRDefault="00DB53A5" w:rsidP="00DB53A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2410"/>
        <w:gridCol w:w="2551"/>
      </w:tblGrid>
      <w:tr w:rsidR="00DB53A5" w:rsidRPr="00E07239" w14:paraId="547BDD0B" w14:textId="77777777" w:rsidTr="00296DAD">
        <w:trPr>
          <w:trHeight w:val="258"/>
        </w:trPr>
        <w:tc>
          <w:tcPr>
            <w:tcW w:w="3827" w:type="dxa"/>
          </w:tcPr>
          <w:p w14:paraId="10A6CBE3" w14:textId="207AD2BB" w:rsidR="00DB53A5" w:rsidRPr="00E07239" w:rsidRDefault="00DB53A5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723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Assets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(</w:t>
            </w:r>
            <w:r w:rsidRPr="00E07239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=</w:t>
            </w:r>
          </w:p>
        </w:tc>
        <w:tc>
          <w:tcPr>
            <w:tcW w:w="2410" w:type="dxa"/>
          </w:tcPr>
          <w:p w14:paraId="69E8876C" w14:textId="6517E84A" w:rsidR="00DB53A5" w:rsidRPr="00E07239" w:rsidRDefault="00DB53A5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723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Capital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(</w:t>
            </w:r>
            <w:r w:rsidRPr="00E07239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18A030C6" w14:textId="22A3F38C" w:rsidR="00DB53A5" w:rsidRPr="00E07239" w:rsidRDefault="00DB53A5">
            <w:pPr>
              <w:spacing w:line="46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Pr="00E0723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Liabilities</w:t>
            </w:r>
            <w:r w:rsidR="00F43F79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(</w:t>
            </w:r>
            <w:r w:rsidRPr="00E07239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F43F7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B53A5" w:rsidRPr="00E07239" w14:paraId="5E284AA2" w14:textId="77777777" w:rsidTr="00296DAD">
        <w:trPr>
          <w:trHeight w:val="1002"/>
        </w:trPr>
        <w:tc>
          <w:tcPr>
            <w:tcW w:w="3827" w:type="dxa"/>
          </w:tcPr>
          <w:p w14:paraId="5AD7BBA7" w14:textId="77777777" w:rsid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72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Premises</w:t>
            </w:r>
          </w:p>
          <w:p w14:paraId="745F105B" w14:textId="7414FC07" w:rsidR="004408ED" w:rsidRDefault="004408ED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urniture</w:t>
            </w:r>
          </w:p>
          <w:p w14:paraId="5D7CC26E" w14:textId="77777777" w:rsidR="004408ED" w:rsidRPr="009F31C2" w:rsidRDefault="004408ED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31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Inventory</w:t>
            </w:r>
          </w:p>
          <w:p w14:paraId="350C733F" w14:textId="6BE4CCB1" w:rsidR="00030637" w:rsidRDefault="004408ED" w:rsidP="00030637">
            <w:pPr>
              <w:spacing w:line="460" w:lineRule="exact"/>
            </w:pPr>
            <w:r w:rsidRPr="009F31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Bank</w:t>
            </w:r>
            <w:r w:rsidR="00030637">
              <w:t xml:space="preserve"> </w:t>
            </w:r>
          </w:p>
          <w:p w14:paraId="78CD3A01" w14:textId="77777777" w:rsidR="00030637" w:rsidRPr="00030637" w:rsidRDefault="00030637" w:rsidP="00030637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306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Office Equipment</w:t>
            </w:r>
          </w:p>
          <w:p w14:paraId="749DD4FF" w14:textId="38B5E484" w:rsidR="00030637" w:rsidRPr="00030637" w:rsidRDefault="00030637" w:rsidP="00030637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306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Cash</w:t>
            </w:r>
          </w:p>
          <w:p w14:paraId="6601427B" w14:textId="77777777" w:rsidR="00030637" w:rsidRPr="00030637" w:rsidRDefault="00030637" w:rsidP="00030637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306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Machine</w:t>
            </w:r>
          </w:p>
          <w:p w14:paraId="013497C4" w14:textId="59604EA9" w:rsidR="004408ED" w:rsidRPr="00E07239" w:rsidRDefault="00030637" w:rsidP="00030637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306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Motor Van</w:t>
            </w:r>
          </w:p>
        </w:tc>
        <w:tc>
          <w:tcPr>
            <w:tcW w:w="2410" w:type="dxa"/>
          </w:tcPr>
          <w:p w14:paraId="59AEE942" w14:textId="39FC9524" w:rsid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Ca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sh</w:t>
            </w:r>
            <w:r w:rsidR="004408E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contribution by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owner</w:t>
            </w:r>
            <w:r w:rsidR="004408E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(s)</w:t>
            </w:r>
          </w:p>
          <w:p w14:paraId="26376584" w14:textId="29F2592D" w:rsidR="00DB53A5" w:rsidRDefault="00DB53A5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Assets</w:t>
            </w:r>
            <w:r w:rsidR="004408E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contribution by owner(s) for business use</w:t>
            </w:r>
          </w:p>
          <w:p w14:paraId="363E4468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DD32040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72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Bank Loan</w:t>
            </w:r>
          </w:p>
          <w:p w14:paraId="77890240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072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Loan from friends</w:t>
            </w:r>
          </w:p>
        </w:tc>
      </w:tr>
    </w:tbl>
    <w:p w14:paraId="2557EBD3" w14:textId="2BE22584" w:rsidR="00DB53A5" w:rsidRPr="00E07239" w:rsidRDefault="00DB53A5" w:rsidP="00DB53A5">
      <w:pPr>
        <w:spacing w:line="4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E072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Effects of </w:t>
      </w:r>
      <w:r w:rsidR="00663430" w:rsidRPr="00663430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="00663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239">
        <w:rPr>
          <w:rFonts w:ascii="Times New Roman" w:hAnsi="Times New Roman" w:cs="Times New Roman"/>
          <w:b/>
          <w:bCs/>
          <w:sz w:val="28"/>
          <w:szCs w:val="28"/>
        </w:rPr>
        <w:t>Transactions on Accounting Equation (A</w:t>
      </w:r>
      <w:r>
        <w:rPr>
          <w:rFonts w:ascii="Times New Roman" w:hAnsi="Times New Roman" w:cs="Times New Roman"/>
          <w:b/>
          <w:bCs/>
          <w:sz w:val="28"/>
          <w:szCs w:val="28"/>
        </w:rPr>
        <w:t>ssets/</w:t>
      </w:r>
      <w:r w:rsidRPr="00E07239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apital/</w:t>
      </w:r>
      <w:r w:rsidRPr="00E0723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iabilities</w:t>
      </w:r>
      <w:r w:rsidRPr="00E072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754" w:type="dxa"/>
        <w:tblInd w:w="-283" w:type="dxa"/>
        <w:tblLook w:val="04A0" w:firstRow="1" w:lastRow="0" w:firstColumn="1" w:lastColumn="0" w:noHBand="0" w:noVBand="1"/>
      </w:tblPr>
      <w:tblGrid>
        <w:gridCol w:w="3144"/>
        <w:gridCol w:w="1192"/>
        <w:gridCol w:w="423"/>
        <w:gridCol w:w="1271"/>
        <w:gridCol w:w="423"/>
        <w:gridCol w:w="1352"/>
        <w:gridCol w:w="1949"/>
      </w:tblGrid>
      <w:tr w:rsidR="007C4486" w:rsidRPr="00E07239" w14:paraId="612837CF" w14:textId="77777777" w:rsidTr="00574141">
        <w:trPr>
          <w:trHeight w:val="628"/>
        </w:trPr>
        <w:tc>
          <w:tcPr>
            <w:tcW w:w="3194" w:type="dxa"/>
          </w:tcPr>
          <w:p w14:paraId="38FEC4E9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Transactions</w:t>
            </w:r>
          </w:p>
        </w:tc>
        <w:tc>
          <w:tcPr>
            <w:tcW w:w="1195" w:type="dxa"/>
          </w:tcPr>
          <w:p w14:paraId="20D4EE85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Assets</w:t>
            </w:r>
          </w:p>
        </w:tc>
        <w:tc>
          <w:tcPr>
            <w:tcW w:w="425" w:type="dxa"/>
          </w:tcPr>
          <w:p w14:paraId="23CF2FEC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</w:p>
        </w:tc>
        <w:tc>
          <w:tcPr>
            <w:tcW w:w="1276" w:type="dxa"/>
          </w:tcPr>
          <w:p w14:paraId="5E6E2EC6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Capital</w:t>
            </w:r>
          </w:p>
        </w:tc>
        <w:tc>
          <w:tcPr>
            <w:tcW w:w="425" w:type="dxa"/>
          </w:tcPr>
          <w:p w14:paraId="44054B0E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A1D2BDC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bCs/>
                <w:sz w:val="28"/>
                <w:szCs w:val="28"/>
              </w:rPr>
              <w:t>Liabilities</w:t>
            </w:r>
          </w:p>
        </w:tc>
        <w:tc>
          <w:tcPr>
            <w:tcW w:w="1963" w:type="dxa"/>
          </w:tcPr>
          <w:p w14:paraId="6C284D3E" w14:textId="1DC5F2A6" w:rsidR="00DB53A5" w:rsidRPr="00DB53A5" w:rsidRDefault="007C4486" w:rsidP="00296DAD">
            <w:pPr>
              <w:spacing w:line="4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486">
              <w:rPr>
                <w:rFonts w:ascii="Times New Roman" w:hAnsi="Times New Roman" w:cs="Times New Roman"/>
                <w:bCs/>
                <w:sz w:val="28"/>
                <w:szCs w:val="28"/>
              </w:rPr>
              <w:t>Accounting Equation</w:t>
            </w:r>
          </w:p>
        </w:tc>
      </w:tr>
      <w:tr w:rsidR="007C4486" w:rsidRPr="00E07239" w14:paraId="7179928B" w14:textId="77777777" w:rsidTr="00574141">
        <w:trPr>
          <w:trHeight w:val="1850"/>
        </w:trPr>
        <w:tc>
          <w:tcPr>
            <w:tcW w:w="3194" w:type="dxa"/>
          </w:tcPr>
          <w:p w14:paraId="5EF1FCCE" w14:textId="4920CBCF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 xml:space="preserve">The owner </w:t>
            </w:r>
            <w:r w:rsidR="002B6489" w:rsidRPr="00574141">
              <w:rPr>
                <w:rFonts w:ascii="Times New Roman" w:hAnsi="Times New Roman" w:cs="Times New Roman"/>
              </w:rPr>
              <w:t xml:space="preserve">introduced </w:t>
            </w:r>
            <w:r w:rsidRPr="00574141">
              <w:rPr>
                <w:rFonts w:ascii="Times New Roman" w:hAnsi="Times New Roman" w:cs="Times New Roman"/>
              </w:rPr>
              <w:t>$50,000 cash into the business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</w:tcPr>
          <w:p w14:paraId="047C474D" w14:textId="12D605A8" w:rsidR="00DB53A5" w:rsidRPr="00E07239" w:rsidRDefault="00D12D9E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1823384405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↑$50</w:t>
                </w:r>
                <w:r w:rsidR="005D12D7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</w:tcPr>
          <w:p w14:paraId="2EC80DFF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</w:tcPr>
          <w:p w14:paraId="4BCDABE1" w14:textId="3765FBBA" w:rsidR="00DB53A5" w:rsidRPr="00E07239" w:rsidRDefault="00D12D9E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1653709400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↑$50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</w:tcPr>
          <w:p w14:paraId="2C47B214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</w:tcPr>
          <w:p w14:paraId="55876CDA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14:paraId="4767BAE4" w14:textId="2FC53F7E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i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ncreased but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5D12D7" w:rsidRPr="00DB53A5">
              <w:rPr>
                <w:rFonts w:ascii="Times New Roman" w:eastAsia="新細明體" w:hAnsi="Times New Roman" w:cs="Times New Roman"/>
                <w:color w:val="FF0000"/>
              </w:rPr>
              <w:t>remained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 balanced</w:t>
            </w:r>
          </w:p>
        </w:tc>
      </w:tr>
      <w:tr w:rsidR="007C4486" w:rsidRPr="00E07239" w14:paraId="33AF7EA3" w14:textId="77777777" w:rsidTr="00574141">
        <w:trPr>
          <w:trHeight w:val="1774"/>
        </w:trPr>
        <w:tc>
          <w:tcPr>
            <w:tcW w:w="3194" w:type="dxa"/>
          </w:tcPr>
          <w:p w14:paraId="5FF7D6E7" w14:textId="749B36E9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 xml:space="preserve">The firm bought a van </w:t>
            </w:r>
            <w:r w:rsidR="004408ED" w:rsidRPr="00574141">
              <w:rPr>
                <w:rFonts w:ascii="Times New Roman" w:hAnsi="Times New Roman" w:cs="Times New Roman"/>
              </w:rPr>
              <w:t>to deliver good</w:t>
            </w:r>
            <w:r w:rsidR="00A73FD6" w:rsidRPr="00574141">
              <w:rPr>
                <w:rFonts w:ascii="Times New Roman" w:hAnsi="Times New Roman" w:cs="Times New Roman"/>
              </w:rPr>
              <w:t>s</w:t>
            </w:r>
            <w:r w:rsidR="004408ED" w:rsidRPr="00574141">
              <w:rPr>
                <w:rFonts w:ascii="Times New Roman" w:hAnsi="Times New Roman" w:cs="Times New Roman"/>
              </w:rPr>
              <w:t xml:space="preserve"> </w:t>
            </w:r>
            <w:r w:rsidRPr="00574141">
              <w:rPr>
                <w:rFonts w:ascii="Times New Roman" w:hAnsi="Times New Roman" w:cs="Times New Roman"/>
              </w:rPr>
              <w:t>of $30,000 by cheque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</w:tcPr>
          <w:p w14:paraId="41FC5839" w14:textId="4038C300" w:rsidR="00DB53A5" w:rsidRPr="00E07239" w:rsidRDefault="00D12D9E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2125731807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↑$30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  <w:p w14:paraId="08D169AA" w14:textId="77777777" w:rsidR="00DB53A5" w:rsidRPr="00E07239" w:rsidRDefault="00DB53A5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</w:p>
          <w:p w14:paraId="64CF41E6" w14:textId="54A28A36" w:rsidR="00DB53A5" w:rsidRPr="00E07239" w:rsidRDefault="00D12D9E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6"/>
                <w:id w:val="150641444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↓$30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</w:tcPr>
          <w:p w14:paraId="7E1FF5A9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</w:tcPr>
          <w:p w14:paraId="2B203DD2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F06AA6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</w:tcPr>
          <w:p w14:paraId="38380F1D" w14:textId="77777777" w:rsidR="00DB53A5" w:rsidRPr="00E07239" w:rsidRDefault="00DB53A5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14:paraId="59A896D6" w14:textId="2FB39158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u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nchanged and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4408ED">
              <w:rPr>
                <w:rFonts w:ascii="Times New Roman" w:eastAsia="新細明體" w:hAnsi="Times New Roman" w:cs="Times New Roman"/>
                <w:color w:val="FF0000"/>
              </w:rPr>
              <w:t xml:space="preserve">remained 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>balanced</w:t>
            </w:r>
          </w:p>
        </w:tc>
      </w:tr>
      <w:tr w:rsidR="007C4486" w:rsidRPr="00E07239" w14:paraId="7F03A635" w14:textId="77777777" w:rsidTr="00574141">
        <w:trPr>
          <w:trHeight w:val="1850"/>
        </w:trPr>
        <w:tc>
          <w:tcPr>
            <w:tcW w:w="3194" w:type="dxa"/>
          </w:tcPr>
          <w:p w14:paraId="6E9A0675" w14:textId="058A8207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>The firm bought a</w:t>
            </w:r>
            <w:r w:rsidR="00132873" w:rsidRPr="00574141">
              <w:rPr>
                <w:rFonts w:ascii="Times New Roman" w:hAnsi="Times New Roman" w:cs="Times New Roman"/>
              </w:rPr>
              <w:t xml:space="preserve"> non-trading</w:t>
            </w:r>
            <w:r w:rsidRPr="00574141">
              <w:rPr>
                <w:rFonts w:ascii="Times New Roman" w:hAnsi="Times New Roman" w:cs="Times New Roman"/>
              </w:rPr>
              <w:t xml:space="preserve"> motor van of $4,000 from ABC Co</w:t>
            </w:r>
            <w:r w:rsidR="00E005D0" w:rsidRPr="00574141">
              <w:rPr>
                <w:rFonts w:ascii="Times New Roman" w:hAnsi="Times New Roman" w:cs="Times New Roman"/>
              </w:rPr>
              <w:t xml:space="preserve">mpany </w:t>
            </w:r>
            <w:r w:rsidRPr="00574141">
              <w:rPr>
                <w:rFonts w:ascii="Times New Roman" w:hAnsi="Times New Roman" w:cs="Times New Roman"/>
              </w:rPr>
              <w:t>on credit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</w:tcPr>
          <w:p w14:paraId="25F6AF24" w14:textId="33D89D3E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594979310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↑$4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</w:tcPr>
          <w:p w14:paraId="03A9BCA4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</w:tcPr>
          <w:p w14:paraId="21B69AC6" w14:textId="77777777" w:rsidR="00DB53A5" w:rsidRPr="00E07239" w:rsidRDefault="00DB53A5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755C646F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</w:tcPr>
          <w:p w14:paraId="7485F39A" w14:textId="4BC9A562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2037306498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↑$4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1963" w:type="dxa"/>
          </w:tcPr>
          <w:p w14:paraId="51DF4FC2" w14:textId="6F7F6665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i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ncreased but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5D12D7" w:rsidRPr="00DB53A5">
              <w:rPr>
                <w:rFonts w:ascii="Times New Roman" w:eastAsia="新細明體" w:hAnsi="Times New Roman" w:cs="Times New Roman"/>
                <w:color w:val="FF0000"/>
              </w:rPr>
              <w:t>remained</w:t>
            </w:r>
            <w:r w:rsidR="004408ED">
              <w:rPr>
                <w:rFonts w:ascii="Times New Roman" w:eastAsia="新細明體" w:hAnsi="Times New Roman" w:cs="Times New Roman"/>
                <w:color w:val="FF0000"/>
              </w:rPr>
              <w:t xml:space="preserve"> </w:t>
            </w:r>
            <w:r w:rsidR="004408ED" w:rsidRPr="00DB53A5">
              <w:rPr>
                <w:rFonts w:ascii="Times New Roman" w:eastAsia="新細明體" w:hAnsi="Times New Roman" w:cs="Times New Roman"/>
                <w:color w:val="FF0000"/>
              </w:rPr>
              <w:t>balanced</w:t>
            </w:r>
          </w:p>
        </w:tc>
      </w:tr>
      <w:tr w:rsidR="007C4486" w:rsidRPr="00E07239" w14:paraId="4ABFCB48" w14:textId="77777777" w:rsidTr="00574141">
        <w:trPr>
          <w:trHeight w:val="1774"/>
        </w:trPr>
        <w:tc>
          <w:tcPr>
            <w:tcW w:w="3194" w:type="dxa"/>
          </w:tcPr>
          <w:p w14:paraId="4A0C2C33" w14:textId="0A2A7818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>The firm borrowed $20,000 from a bank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</w:tcPr>
          <w:p w14:paraId="50087E90" w14:textId="5F14CBA0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-181200418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↑$20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</w:tcPr>
          <w:p w14:paraId="70EC3293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</w:tcPr>
          <w:p w14:paraId="305D308F" w14:textId="77777777" w:rsidR="00DB53A5" w:rsidRPr="00E07239" w:rsidRDefault="00DB53A5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021C9ADF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</w:tcPr>
          <w:p w14:paraId="1E6E03FA" w14:textId="1F7AB668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1609032412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↑$20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1963" w:type="dxa"/>
          </w:tcPr>
          <w:p w14:paraId="7D9B52AE" w14:textId="02FF3AC0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i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ncreased but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5D12D7" w:rsidRPr="00DB53A5">
              <w:rPr>
                <w:rFonts w:ascii="Times New Roman" w:eastAsia="新細明體" w:hAnsi="Times New Roman" w:cs="Times New Roman"/>
                <w:color w:val="FF0000"/>
              </w:rPr>
              <w:t>remained</w:t>
            </w:r>
            <w:r w:rsidR="004408ED">
              <w:rPr>
                <w:rFonts w:ascii="Times New Roman" w:eastAsia="新細明體" w:hAnsi="Times New Roman" w:cs="Times New Roman"/>
                <w:color w:val="FF0000"/>
              </w:rPr>
              <w:t xml:space="preserve"> </w:t>
            </w:r>
            <w:r w:rsidR="004408ED" w:rsidRPr="00DB53A5">
              <w:rPr>
                <w:rFonts w:ascii="Times New Roman" w:eastAsia="新細明體" w:hAnsi="Times New Roman" w:cs="Times New Roman"/>
                <w:color w:val="FF0000"/>
              </w:rPr>
              <w:t>balanced</w:t>
            </w:r>
          </w:p>
        </w:tc>
      </w:tr>
      <w:tr w:rsidR="007C4486" w:rsidRPr="00E07239" w14:paraId="6D3D4615" w14:textId="77777777" w:rsidTr="00574141">
        <w:trPr>
          <w:trHeight w:val="1850"/>
        </w:trPr>
        <w:tc>
          <w:tcPr>
            <w:tcW w:w="3194" w:type="dxa"/>
            <w:tcBorders>
              <w:bottom w:val="single" w:sz="4" w:space="0" w:color="auto"/>
            </w:tcBorders>
          </w:tcPr>
          <w:p w14:paraId="3AE65C8D" w14:textId="3E5A64B9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 xml:space="preserve">The firm repaid $10,000 </w:t>
            </w:r>
            <w:r w:rsidR="004408ED" w:rsidRPr="00574141">
              <w:rPr>
                <w:rFonts w:ascii="Times New Roman" w:hAnsi="Times New Roman" w:cs="Times New Roman"/>
              </w:rPr>
              <w:t>for the bank loan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2796D6F" w14:textId="7F0B23B6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978571341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↓$10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67F77D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E7124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97604B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5624DE" w14:textId="22E16DE0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1971778708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↓$10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000</w:t>
                </w:r>
              </w:sdtContent>
            </w:sdt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42D129CC" w14:textId="5B7D9490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d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ecreased but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5D12D7" w:rsidRPr="00DB53A5">
              <w:rPr>
                <w:rFonts w:ascii="Times New Roman" w:eastAsia="新細明體" w:hAnsi="Times New Roman" w:cs="Times New Roman"/>
                <w:color w:val="FF0000"/>
              </w:rPr>
              <w:t>remained</w:t>
            </w:r>
            <w:r w:rsidR="004408ED">
              <w:rPr>
                <w:rFonts w:ascii="Times New Roman" w:eastAsia="新細明體" w:hAnsi="Times New Roman" w:cs="Times New Roman"/>
                <w:color w:val="FF0000"/>
              </w:rPr>
              <w:t xml:space="preserve"> </w:t>
            </w:r>
            <w:r w:rsidR="004408ED" w:rsidRPr="00DB53A5">
              <w:rPr>
                <w:rFonts w:ascii="Times New Roman" w:eastAsia="新細明體" w:hAnsi="Times New Roman" w:cs="Times New Roman"/>
                <w:color w:val="FF0000"/>
              </w:rPr>
              <w:t>balanced</w:t>
            </w:r>
          </w:p>
        </w:tc>
      </w:tr>
      <w:tr w:rsidR="007C4486" w:rsidRPr="00E07239" w14:paraId="269CDCF2" w14:textId="77777777" w:rsidTr="00574141">
        <w:trPr>
          <w:trHeight w:val="1774"/>
        </w:trPr>
        <w:tc>
          <w:tcPr>
            <w:tcW w:w="3194" w:type="dxa"/>
            <w:tcBorders>
              <w:bottom w:val="single" w:sz="4" w:space="0" w:color="auto"/>
            </w:tcBorders>
          </w:tcPr>
          <w:p w14:paraId="62B67EB3" w14:textId="5AA9E116" w:rsidR="00DB53A5" w:rsidRPr="00574141" w:rsidRDefault="00DB53A5" w:rsidP="00574141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Times New Roman" w:hAnsi="Times New Roman" w:cs="Times New Roman"/>
              </w:rPr>
            </w:pPr>
            <w:r w:rsidRPr="00574141">
              <w:rPr>
                <w:rFonts w:ascii="Times New Roman" w:hAnsi="Times New Roman" w:cs="Times New Roman"/>
              </w:rPr>
              <w:t xml:space="preserve">The firm sold </w:t>
            </w:r>
            <w:r w:rsidR="00C74B99">
              <w:rPr>
                <w:rFonts w:ascii="Times New Roman" w:hAnsi="Times New Roman" w:cs="Times New Roman" w:hint="eastAsia"/>
                <w:lang w:eastAsia="zh-HK"/>
              </w:rPr>
              <w:t xml:space="preserve">an old machine </w:t>
            </w:r>
            <w:r w:rsidR="004408ED" w:rsidRPr="00574141">
              <w:rPr>
                <w:rFonts w:ascii="Times New Roman" w:hAnsi="Times New Roman" w:cs="Times New Roman"/>
              </w:rPr>
              <w:t xml:space="preserve">of $6,900 </w:t>
            </w:r>
            <w:r w:rsidR="00E005D0" w:rsidRPr="00574141">
              <w:rPr>
                <w:rFonts w:ascii="Times New Roman" w:hAnsi="Times New Roman" w:cs="Times New Roman"/>
              </w:rPr>
              <w:t xml:space="preserve">at cost </w:t>
            </w:r>
            <w:r w:rsidR="004408ED" w:rsidRPr="00574141">
              <w:rPr>
                <w:rFonts w:ascii="Times New Roman" w:hAnsi="Times New Roman" w:cs="Times New Roman"/>
              </w:rPr>
              <w:t xml:space="preserve">to the SKH </w:t>
            </w:r>
            <w:r w:rsidR="003577A8" w:rsidRPr="00FC17F4">
              <w:rPr>
                <w:rFonts w:ascii="Times New Roman" w:hAnsi="Times New Roman" w:cs="Times New Roman"/>
              </w:rPr>
              <w:t>Company</w:t>
            </w:r>
            <w:r w:rsidR="00E005D0" w:rsidRPr="00574141">
              <w:rPr>
                <w:rFonts w:ascii="Times New Roman" w:hAnsi="Times New Roman" w:cs="Times New Roman"/>
              </w:rPr>
              <w:t xml:space="preserve"> on credit</w:t>
            </w:r>
            <w:r w:rsidR="00F90778" w:rsidRPr="00574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E278899" w14:textId="02477819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951289563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↑$6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900</w:t>
                </w:r>
              </w:sdtContent>
            </w:sdt>
          </w:p>
          <w:p w14:paraId="1DB01AD1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</w:p>
          <w:p w14:paraId="08019779" w14:textId="12DC7140" w:rsidR="00DB53A5" w:rsidRPr="00E07239" w:rsidRDefault="00D12D9E" w:rsidP="00296DAD">
            <w:pPr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4"/>
                <w:id w:val="-371075951"/>
              </w:sdtPr>
              <w:sdtEndPr/>
              <w:sdtContent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↓$6</w:t>
                </w:r>
                <w:r w:rsidR="004408ED">
                  <w:rPr>
                    <w:rFonts w:ascii="Times New Roman" w:eastAsia="Cardo" w:hAnsi="Times New Roman" w:cs="Times New Roman"/>
                    <w:color w:val="FF0000"/>
                  </w:rPr>
                  <w:t>,</w:t>
                </w:r>
                <w:r w:rsidR="00DB53A5" w:rsidRPr="00E07239">
                  <w:rPr>
                    <w:rFonts w:ascii="Times New Roman" w:eastAsia="Cardo" w:hAnsi="Times New Roman" w:cs="Times New Roman"/>
                    <w:color w:val="FF0000"/>
                  </w:rPr>
                  <w:t>900</w:t>
                </w:r>
              </w:sdtContent>
            </w:sdt>
          </w:p>
          <w:p w14:paraId="401CC4BD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B460F3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=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F81F65" w14:textId="77777777" w:rsidR="00DB53A5" w:rsidRPr="00E07239" w:rsidRDefault="00DB53A5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D94CB8" w14:textId="77777777" w:rsidR="00DB53A5" w:rsidRPr="00E07239" w:rsidRDefault="00DB53A5" w:rsidP="00296DAD">
            <w:pPr>
              <w:rPr>
                <w:rFonts w:ascii="Times New Roman" w:hAnsi="Times New Roman" w:cs="Times New Roman"/>
                <w:color w:val="FF0000"/>
              </w:rPr>
            </w:pPr>
            <w:r w:rsidRPr="00E07239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60FF51" w14:textId="77777777" w:rsidR="00DB53A5" w:rsidRPr="00E07239" w:rsidRDefault="00DB53A5" w:rsidP="002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082FA36A" w14:textId="2EBAC26F" w:rsidR="00DB53A5" w:rsidRPr="00DB53A5" w:rsidRDefault="007C448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/>
                <w:color w:val="FF0000"/>
              </w:rPr>
              <w:t>Total u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nchanged and </w:t>
            </w:r>
            <w:r>
              <w:rPr>
                <w:rFonts w:ascii="Times New Roman" w:eastAsia="新細明體" w:hAnsi="Times New Roman" w:cs="Times New Roman"/>
                <w:color w:val="FF0000"/>
              </w:rPr>
              <w:t xml:space="preserve">the equation </w:t>
            </w:r>
            <w:r w:rsidR="004408ED">
              <w:rPr>
                <w:rFonts w:ascii="Times New Roman" w:eastAsia="新細明體" w:hAnsi="Times New Roman" w:cs="Times New Roman"/>
                <w:color w:val="FF0000"/>
              </w:rPr>
              <w:t xml:space="preserve">remained </w:t>
            </w:r>
            <w:r w:rsidR="004408ED" w:rsidRPr="00DB53A5">
              <w:rPr>
                <w:rFonts w:ascii="Times New Roman" w:eastAsia="新細明體" w:hAnsi="Times New Roman" w:cs="Times New Roman"/>
                <w:color w:val="FF0000"/>
              </w:rPr>
              <w:t>balanced</w:t>
            </w:r>
            <w:r w:rsidR="00DB53A5" w:rsidRPr="00DB53A5">
              <w:rPr>
                <w:rFonts w:ascii="Times New Roman" w:eastAsia="新細明體" w:hAnsi="Times New Roman" w:cs="Times New Roman"/>
                <w:color w:val="FF0000"/>
              </w:rPr>
              <w:t xml:space="preserve"> </w:t>
            </w:r>
          </w:p>
        </w:tc>
      </w:tr>
    </w:tbl>
    <w:p w14:paraId="06E1A573" w14:textId="77777777" w:rsidR="00DB53A5" w:rsidRDefault="00DB53A5" w:rsidP="00CB0380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DB53A5" w:rsidSect="00CB0380"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FC75" w14:textId="77777777" w:rsidR="00D12D9E" w:rsidRDefault="00D12D9E" w:rsidP="00CF23E3">
      <w:r>
        <w:separator/>
      </w:r>
    </w:p>
  </w:endnote>
  <w:endnote w:type="continuationSeparator" w:id="0">
    <w:p w14:paraId="7CB895CF" w14:textId="77777777" w:rsidR="00D12D9E" w:rsidRDefault="00D12D9E" w:rsidP="00CF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9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EF998" w14:textId="1B34ACD5" w:rsidR="006F742C" w:rsidRDefault="006F74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5A577" w14:textId="77777777" w:rsidR="006F742C" w:rsidRDefault="006F74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D232F" w14:textId="77777777" w:rsidR="00D12D9E" w:rsidRDefault="00D12D9E" w:rsidP="00CF23E3">
      <w:r>
        <w:separator/>
      </w:r>
    </w:p>
  </w:footnote>
  <w:footnote w:type="continuationSeparator" w:id="0">
    <w:p w14:paraId="28B7041A" w14:textId="77777777" w:rsidR="00D12D9E" w:rsidRDefault="00D12D9E" w:rsidP="00CF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9569E"/>
    <w:multiLevelType w:val="hybridMultilevel"/>
    <w:tmpl w:val="676ACF6A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58193C"/>
    <w:multiLevelType w:val="hybridMultilevel"/>
    <w:tmpl w:val="5DFE6D0C"/>
    <w:lvl w:ilvl="0" w:tplc="9EC468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2920F2"/>
    <w:multiLevelType w:val="hybridMultilevel"/>
    <w:tmpl w:val="6C488ED8"/>
    <w:lvl w:ilvl="0" w:tplc="E408BBE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0"/>
    <w:rsid w:val="00002E6C"/>
    <w:rsid w:val="000173D7"/>
    <w:rsid w:val="00021BF2"/>
    <w:rsid w:val="00030637"/>
    <w:rsid w:val="00043BD3"/>
    <w:rsid w:val="00056261"/>
    <w:rsid w:val="00080428"/>
    <w:rsid w:val="000D1B1A"/>
    <w:rsid w:val="000D5CC0"/>
    <w:rsid w:val="00121222"/>
    <w:rsid w:val="00132873"/>
    <w:rsid w:val="00162D0D"/>
    <w:rsid w:val="001C1A8E"/>
    <w:rsid w:val="001D04B5"/>
    <w:rsid w:val="002039F4"/>
    <w:rsid w:val="002975B4"/>
    <w:rsid w:val="002A5C62"/>
    <w:rsid w:val="002B6489"/>
    <w:rsid w:val="002C60E8"/>
    <w:rsid w:val="0030640B"/>
    <w:rsid w:val="00320B84"/>
    <w:rsid w:val="003577A8"/>
    <w:rsid w:val="00357D1F"/>
    <w:rsid w:val="003916D3"/>
    <w:rsid w:val="003A533D"/>
    <w:rsid w:val="00423966"/>
    <w:rsid w:val="004408ED"/>
    <w:rsid w:val="00441142"/>
    <w:rsid w:val="004567DC"/>
    <w:rsid w:val="00474835"/>
    <w:rsid w:val="00485C13"/>
    <w:rsid w:val="00490AB4"/>
    <w:rsid w:val="004C1719"/>
    <w:rsid w:val="00513721"/>
    <w:rsid w:val="00530635"/>
    <w:rsid w:val="00574141"/>
    <w:rsid w:val="00596823"/>
    <w:rsid w:val="005A7E4C"/>
    <w:rsid w:val="005D12D7"/>
    <w:rsid w:val="005D7E5D"/>
    <w:rsid w:val="005E5EC6"/>
    <w:rsid w:val="00663430"/>
    <w:rsid w:val="006660F8"/>
    <w:rsid w:val="00673CF0"/>
    <w:rsid w:val="00676E60"/>
    <w:rsid w:val="006B60B6"/>
    <w:rsid w:val="006C018C"/>
    <w:rsid w:val="006C14D9"/>
    <w:rsid w:val="006D4643"/>
    <w:rsid w:val="006D511E"/>
    <w:rsid w:val="006D77A2"/>
    <w:rsid w:val="006E11D6"/>
    <w:rsid w:val="006F0A27"/>
    <w:rsid w:val="006F54F6"/>
    <w:rsid w:val="006F742C"/>
    <w:rsid w:val="00725B89"/>
    <w:rsid w:val="00753915"/>
    <w:rsid w:val="007B259A"/>
    <w:rsid w:val="007C4486"/>
    <w:rsid w:val="007F715B"/>
    <w:rsid w:val="008205A6"/>
    <w:rsid w:val="00850685"/>
    <w:rsid w:val="0086021D"/>
    <w:rsid w:val="00872DC5"/>
    <w:rsid w:val="008E7F88"/>
    <w:rsid w:val="009358AB"/>
    <w:rsid w:val="0097070D"/>
    <w:rsid w:val="00973FA3"/>
    <w:rsid w:val="009826CC"/>
    <w:rsid w:val="0099289F"/>
    <w:rsid w:val="009A42BD"/>
    <w:rsid w:val="009B0FB6"/>
    <w:rsid w:val="009D7D3F"/>
    <w:rsid w:val="009F31C2"/>
    <w:rsid w:val="00A00646"/>
    <w:rsid w:val="00A73FD6"/>
    <w:rsid w:val="00A82681"/>
    <w:rsid w:val="00B003C9"/>
    <w:rsid w:val="00B14688"/>
    <w:rsid w:val="00B555AE"/>
    <w:rsid w:val="00B5702E"/>
    <w:rsid w:val="00BA6561"/>
    <w:rsid w:val="00BE51C7"/>
    <w:rsid w:val="00C72366"/>
    <w:rsid w:val="00C74B99"/>
    <w:rsid w:val="00C83631"/>
    <w:rsid w:val="00CA370A"/>
    <w:rsid w:val="00CB0380"/>
    <w:rsid w:val="00CD7CCD"/>
    <w:rsid w:val="00CF23E3"/>
    <w:rsid w:val="00D05552"/>
    <w:rsid w:val="00D12D9E"/>
    <w:rsid w:val="00D16C01"/>
    <w:rsid w:val="00D23557"/>
    <w:rsid w:val="00D332EA"/>
    <w:rsid w:val="00D804FC"/>
    <w:rsid w:val="00DA2F3A"/>
    <w:rsid w:val="00DB53A5"/>
    <w:rsid w:val="00DC7537"/>
    <w:rsid w:val="00DD346C"/>
    <w:rsid w:val="00E005D0"/>
    <w:rsid w:val="00E07239"/>
    <w:rsid w:val="00E07C74"/>
    <w:rsid w:val="00E158A0"/>
    <w:rsid w:val="00E2421A"/>
    <w:rsid w:val="00E41876"/>
    <w:rsid w:val="00EA1B37"/>
    <w:rsid w:val="00EE3131"/>
    <w:rsid w:val="00EF1F54"/>
    <w:rsid w:val="00F2533B"/>
    <w:rsid w:val="00F43F79"/>
    <w:rsid w:val="00F75C46"/>
    <w:rsid w:val="00F8598D"/>
    <w:rsid w:val="00F90778"/>
    <w:rsid w:val="00FA3B84"/>
    <w:rsid w:val="00FC17F4"/>
    <w:rsid w:val="00FD4E91"/>
    <w:rsid w:val="00FE31B6"/>
    <w:rsid w:val="00FF0167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18687"/>
  <w15:chartTrackingRefBased/>
  <w15:docId w15:val="{AC8797A8-8978-9640-A69F-E1A87E85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072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table" w:customStyle="1" w:styleId="TableGrid1">
    <w:name w:val="Table Grid1"/>
    <w:basedOn w:val="a1"/>
    <w:next w:val="a3"/>
    <w:uiPriority w:val="39"/>
    <w:rsid w:val="00E0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2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23E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CF23E3"/>
  </w:style>
  <w:style w:type="paragraph" w:styleId="a7">
    <w:name w:val="footer"/>
    <w:basedOn w:val="a"/>
    <w:link w:val="a8"/>
    <w:uiPriority w:val="99"/>
    <w:unhideWhenUsed/>
    <w:rsid w:val="00CF23E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CF23E3"/>
  </w:style>
  <w:style w:type="paragraph" w:styleId="a9">
    <w:name w:val="Balloon Text"/>
    <w:basedOn w:val="a"/>
    <w:link w:val="aa"/>
    <w:uiPriority w:val="99"/>
    <w:semiHidden/>
    <w:unhideWhenUsed/>
    <w:rsid w:val="009B0FB6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0FB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555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55AE"/>
  </w:style>
  <w:style w:type="character" w:customStyle="1" w:styleId="ad">
    <w:name w:val="註解文字 字元"/>
    <w:basedOn w:val="a0"/>
    <w:link w:val="ac"/>
    <w:uiPriority w:val="99"/>
    <w:semiHidden/>
    <w:rsid w:val="00B555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55A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555AE"/>
    <w:rPr>
      <w:b/>
      <w:bCs/>
    </w:rPr>
  </w:style>
  <w:style w:type="paragraph" w:styleId="af0">
    <w:name w:val="Revision"/>
    <w:hidden/>
    <w:uiPriority w:val="99"/>
    <w:semiHidden/>
    <w:rsid w:val="0044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225E-1754-42D5-93C2-96F15590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2023-11-30T00:51:00Z</dcterms:created>
  <dcterms:modified xsi:type="dcterms:W3CDTF">2023-11-30T00:51:00Z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265665b310ac9aea8137ebd006d1c559def6cbbf3170b92cf680975a5ae27967</vt:lpwstr>
  </property>
</Properties>
</file>